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9B" w:rsidRDefault="00C22680" w:rsidP="00C2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80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22680" w:rsidRDefault="00C22680" w:rsidP="00C2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Первой (организационной) сессии Совета депутатов  муниципального образования</w:t>
      </w:r>
    </w:p>
    <w:p w:rsidR="00C22680" w:rsidRDefault="00C22680" w:rsidP="00C2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</w:t>
      </w:r>
    </w:p>
    <w:p w:rsidR="00C22680" w:rsidRDefault="00C22680" w:rsidP="00C2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первого созыва (1 заседание)</w:t>
      </w:r>
    </w:p>
    <w:p w:rsidR="00C22680" w:rsidRDefault="00C22680" w:rsidP="00C2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80" w:rsidRPr="00C22680" w:rsidRDefault="00C22680" w:rsidP="00C226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2680">
        <w:rPr>
          <w:rFonts w:ascii="Times New Roman" w:hAnsi="Times New Roman" w:cs="Times New Roman"/>
          <w:sz w:val="20"/>
          <w:szCs w:val="20"/>
        </w:rPr>
        <w:t xml:space="preserve">23 сентября 2021 года </w:t>
      </w:r>
    </w:p>
    <w:p w:rsidR="00C22680" w:rsidRPr="00C22680" w:rsidRDefault="00C22680" w:rsidP="00C226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2680">
        <w:rPr>
          <w:rFonts w:ascii="Times New Roman" w:hAnsi="Times New Roman" w:cs="Times New Roman"/>
          <w:sz w:val="20"/>
          <w:szCs w:val="20"/>
        </w:rPr>
        <w:t>15.00 часов</w:t>
      </w:r>
    </w:p>
    <w:p w:rsidR="00C22680" w:rsidRPr="00C22680" w:rsidRDefault="00C22680" w:rsidP="00C226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2680">
        <w:rPr>
          <w:rFonts w:ascii="Times New Roman" w:hAnsi="Times New Roman" w:cs="Times New Roman"/>
          <w:sz w:val="20"/>
          <w:szCs w:val="20"/>
        </w:rPr>
        <w:t>Зал заседаний Администрации</w:t>
      </w:r>
    </w:p>
    <w:p w:rsidR="00C22680" w:rsidRPr="00C22680" w:rsidRDefault="00C22680" w:rsidP="00C226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2680">
        <w:rPr>
          <w:rFonts w:ascii="Times New Roman" w:hAnsi="Times New Roman" w:cs="Times New Roman"/>
          <w:sz w:val="20"/>
          <w:szCs w:val="20"/>
        </w:rPr>
        <w:t>района (каб.412)</w:t>
      </w:r>
    </w:p>
    <w:p w:rsidR="00C22680" w:rsidRDefault="00C22680" w:rsidP="00C2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1</w:t>
            </w:r>
          </w:p>
        </w:tc>
        <w:tc>
          <w:tcPr>
            <w:tcW w:w="8896" w:type="dxa"/>
            <w:hideMark/>
          </w:tcPr>
          <w:p w:rsidR="00C22680" w:rsidRDefault="00C22680">
            <w:pPr>
              <w:pStyle w:val="3"/>
              <w:rPr>
                <w:sz w:val="24"/>
                <w:szCs w:val="24"/>
              </w:rPr>
            </w:pPr>
            <w:r w:rsidRPr="00C22680">
              <w:rPr>
                <w:sz w:val="24"/>
                <w:szCs w:val="24"/>
              </w:rPr>
              <w:t xml:space="preserve">Об итогах выборов депутатов Совета депутатов муниципального образования  «Муниципальный округ </w:t>
            </w:r>
            <w:proofErr w:type="spellStart"/>
            <w:r w:rsidRPr="00C22680">
              <w:rPr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sz w:val="24"/>
                <w:szCs w:val="24"/>
              </w:rPr>
              <w:t xml:space="preserve"> район Удмуртской Республики» первого созыва. </w:t>
            </w:r>
          </w:p>
          <w:p w:rsidR="00C22680" w:rsidRPr="00C22680" w:rsidRDefault="00C22680">
            <w:pPr>
              <w:pStyle w:val="3"/>
              <w:rPr>
                <w:sz w:val="24"/>
                <w:szCs w:val="24"/>
              </w:rPr>
            </w:pPr>
          </w:p>
        </w:tc>
      </w:tr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2</w:t>
            </w:r>
          </w:p>
        </w:tc>
        <w:tc>
          <w:tcPr>
            <w:tcW w:w="8896" w:type="dxa"/>
            <w:hideMark/>
          </w:tcPr>
          <w:p w:rsidR="00C22680" w:rsidRDefault="00C22680">
            <w:pPr>
              <w:pStyle w:val="3"/>
              <w:rPr>
                <w:rFonts w:eastAsia="Calibri"/>
                <w:iCs/>
                <w:sz w:val="24"/>
                <w:szCs w:val="24"/>
              </w:rPr>
            </w:pPr>
            <w:r w:rsidRPr="00C22680">
              <w:rPr>
                <w:sz w:val="24"/>
                <w:szCs w:val="24"/>
              </w:rPr>
              <w:t xml:space="preserve">Об утверждении   </w:t>
            </w:r>
            <w:r w:rsidRPr="00C22680">
              <w:rPr>
                <w:rStyle w:val="FontStyle12"/>
                <w:sz w:val="24"/>
                <w:szCs w:val="24"/>
              </w:rPr>
              <w:t>Временного порядка</w:t>
            </w:r>
            <w:r w:rsidRPr="00C22680">
              <w:rPr>
                <w:caps/>
                <w:sz w:val="24"/>
                <w:szCs w:val="24"/>
              </w:rPr>
              <w:t xml:space="preserve">  </w:t>
            </w:r>
            <w:r w:rsidRPr="00C22680">
              <w:rPr>
                <w:rFonts w:eastAsia="Calibri"/>
                <w:sz w:val="24"/>
                <w:szCs w:val="24"/>
              </w:rPr>
              <w:t xml:space="preserve">работы Совета депутатов </w:t>
            </w:r>
            <w:r w:rsidRPr="00C22680">
              <w:rPr>
                <w:sz w:val="24"/>
                <w:szCs w:val="24"/>
              </w:rPr>
              <w:t xml:space="preserve">муниципального образования «Муниципальный округ </w:t>
            </w:r>
            <w:proofErr w:type="spellStart"/>
            <w:r w:rsidRPr="00C22680">
              <w:rPr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sz w:val="24"/>
                <w:szCs w:val="24"/>
              </w:rPr>
              <w:t xml:space="preserve">  район </w:t>
            </w:r>
            <w:r w:rsidRPr="00C22680">
              <w:rPr>
                <w:iCs/>
                <w:sz w:val="24"/>
                <w:szCs w:val="24"/>
              </w:rPr>
              <w:t xml:space="preserve">Удмуртской Республики» </w:t>
            </w:r>
            <w:r w:rsidRPr="00C22680">
              <w:rPr>
                <w:rFonts w:eastAsia="Calibri"/>
                <w:iCs/>
                <w:sz w:val="24"/>
                <w:szCs w:val="24"/>
              </w:rPr>
              <w:t>первого созыва</w:t>
            </w:r>
          </w:p>
          <w:p w:rsidR="00C22680" w:rsidRPr="00C22680" w:rsidRDefault="00C22680">
            <w:pPr>
              <w:pStyle w:val="3"/>
              <w:rPr>
                <w:sz w:val="24"/>
                <w:szCs w:val="24"/>
              </w:rPr>
            </w:pPr>
          </w:p>
        </w:tc>
      </w:tr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3</w:t>
            </w:r>
          </w:p>
        </w:tc>
        <w:tc>
          <w:tcPr>
            <w:tcW w:w="8896" w:type="dxa"/>
            <w:hideMark/>
          </w:tcPr>
          <w:p w:rsidR="00C22680" w:rsidRDefault="00C22680">
            <w:pPr>
              <w:pStyle w:val="3"/>
              <w:rPr>
                <w:sz w:val="24"/>
                <w:szCs w:val="24"/>
              </w:rPr>
            </w:pPr>
            <w:r w:rsidRPr="00C22680">
              <w:rPr>
                <w:sz w:val="24"/>
                <w:szCs w:val="24"/>
              </w:rPr>
              <w:t xml:space="preserve">О регистрации  депутатской   фракции Всероссийской политической партии «ЕДИНАЯ РОССИЯ» в </w:t>
            </w:r>
            <w:r w:rsidRPr="00C22680">
              <w:rPr>
                <w:rFonts w:eastAsia="Calibri"/>
                <w:sz w:val="24"/>
                <w:szCs w:val="24"/>
              </w:rPr>
              <w:t xml:space="preserve">Совете депутатов </w:t>
            </w:r>
            <w:r w:rsidRPr="00C22680">
              <w:rPr>
                <w:sz w:val="24"/>
                <w:szCs w:val="24"/>
              </w:rPr>
              <w:t xml:space="preserve">муниципального образования «Муниципальный округ </w:t>
            </w:r>
            <w:proofErr w:type="spellStart"/>
            <w:r w:rsidRPr="00C22680">
              <w:rPr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sz w:val="24"/>
                <w:szCs w:val="24"/>
              </w:rPr>
              <w:t xml:space="preserve">  район </w:t>
            </w:r>
            <w:r w:rsidRPr="00C22680">
              <w:rPr>
                <w:iCs/>
                <w:sz w:val="24"/>
                <w:szCs w:val="24"/>
              </w:rPr>
              <w:t xml:space="preserve">Удмуртской Республики» </w:t>
            </w:r>
            <w:r w:rsidRPr="00C22680">
              <w:rPr>
                <w:rFonts w:eastAsia="Calibri"/>
                <w:iCs/>
                <w:sz w:val="24"/>
                <w:szCs w:val="24"/>
              </w:rPr>
              <w:t>первого созыва</w:t>
            </w:r>
            <w:r w:rsidRPr="00C22680">
              <w:rPr>
                <w:sz w:val="24"/>
                <w:szCs w:val="24"/>
              </w:rPr>
              <w:t>.</w:t>
            </w:r>
          </w:p>
          <w:p w:rsidR="00C22680" w:rsidRPr="00C22680" w:rsidRDefault="00C22680">
            <w:pPr>
              <w:pStyle w:val="3"/>
              <w:rPr>
                <w:sz w:val="24"/>
                <w:szCs w:val="24"/>
              </w:rPr>
            </w:pPr>
          </w:p>
        </w:tc>
      </w:tr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4</w:t>
            </w:r>
          </w:p>
        </w:tc>
        <w:tc>
          <w:tcPr>
            <w:tcW w:w="8896" w:type="dxa"/>
            <w:hideMark/>
          </w:tcPr>
          <w:p w:rsidR="00C22680" w:rsidRDefault="00C22680">
            <w:pPr>
              <w:pStyle w:val="3"/>
              <w:rPr>
                <w:sz w:val="24"/>
                <w:szCs w:val="24"/>
              </w:rPr>
            </w:pPr>
            <w:r w:rsidRPr="00C22680">
              <w:rPr>
                <w:sz w:val="24"/>
                <w:szCs w:val="24"/>
              </w:rPr>
              <w:t xml:space="preserve">О регистрации  депутатской   фракции  политической партии «КОММУНИСТИЧЕСКАЯ ПАРТИЯ РОССИЙСКОЙ ФЕДЕРАЦИИ»  в </w:t>
            </w:r>
            <w:r w:rsidRPr="00C22680">
              <w:rPr>
                <w:rFonts w:eastAsia="Calibri"/>
                <w:sz w:val="24"/>
                <w:szCs w:val="24"/>
              </w:rPr>
              <w:t xml:space="preserve">Совете депутатов </w:t>
            </w:r>
            <w:r w:rsidRPr="00C22680">
              <w:rPr>
                <w:sz w:val="24"/>
                <w:szCs w:val="24"/>
              </w:rPr>
              <w:t xml:space="preserve">муниципального образования «Муниципальный округ </w:t>
            </w:r>
            <w:proofErr w:type="spellStart"/>
            <w:r w:rsidRPr="00C22680">
              <w:rPr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sz w:val="24"/>
                <w:szCs w:val="24"/>
              </w:rPr>
              <w:t xml:space="preserve">  район </w:t>
            </w:r>
            <w:r w:rsidRPr="00C22680">
              <w:rPr>
                <w:iCs/>
                <w:sz w:val="24"/>
                <w:szCs w:val="24"/>
              </w:rPr>
              <w:t xml:space="preserve">Удмуртской Республики» </w:t>
            </w:r>
            <w:r w:rsidRPr="00C22680">
              <w:rPr>
                <w:rFonts w:eastAsia="Calibri"/>
                <w:iCs/>
                <w:sz w:val="24"/>
                <w:szCs w:val="24"/>
              </w:rPr>
              <w:t>первого созыва</w:t>
            </w:r>
            <w:r w:rsidRPr="00C22680">
              <w:rPr>
                <w:sz w:val="24"/>
                <w:szCs w:val="24"/>
              </w:rPr>
              <w:t>.</w:t>
            </w:r>
          </w:p>
          <w:p w:rsidR="00C22680" w:rsidRPr="00C22680" w:rsidRDefault="00C22680">
            <w:pPr>
              <w:pStyle w:val="3"/>
              <w:rPr>
                <w:sz w:val="24"/>
                <w:szCs w:val="24"/>
              </w:rPr>
            </w:pPr>
          </w:p>
        </w:tc>
      </w:tr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5</w:t>
            </w:r>
          </w:p>
        </w:tc>
        <w:tc>
          <w:tcPr>
            <w:tcW w:w="8896" w:type="dxa"/>
            <w:hideMark/>
          </w:tcPr>
          <w:p w:rsidR="00C22680" w:rsidRDefault="00C22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избрании Председателя Совета депутатов  муниципального образования «Муниципальный округ  </w:t>
            </w:r>
            <w:proofErr w:type="spellStart"/>
            <w:r w:rsidRPr="00C22680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Удмуртской Республики» первого созыва</w:t>
            </w:r>
          </w:p>
          <w:p w:rsidR="00C22680" w:rsidRPr="00C22680" w:rsidRDefault="00C2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6</w:t>
            </w:r>
          </w:p>
        </w:tc>
        <w:tc>
          <w:tcPr>
            <w:tcW w:w="8896" w:type="dxa"/>
          </w:tcPr>
          <w:p w:rsidR="00C22680" w:rsidRPr="00C22680" w:rsidRDefault="00C2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0">
              <w:rPr>
                <w:rFonts w:ascii="Times New Roman" w:hAnsi="Times New Roman" w:cs="Times New Roman"/>
                <w:sz w:val="24"/>
                <w:szCs w:val="24"/>
              </w:rPr>
              <w:t xml:space="preserve">О структуре  Совета депутатов муниципального образования «Муниципальный округ </w:t>
            </w:r>
            <w:proofErr w:type="spellStart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   первого созыва</w:t>
            </w:r>
          </w:p>
          <w:p w:rsidR="00C22680" w:rsidRPr="00C22680" w:rsidRDefault="00C22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7</w:t>
            </w:r>
          </w:p>
        </w:tc>
        <w:tc>
          <w:tcPr>
            <w:tcW w:w="8896" w:type="dxa"/>
          </w:tcPr>
          <w:p w:rsidR="00C22680" w:rsidRPr="00C22680" w:rsidRDefault="00C22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избрании заместителя  Председателя Совета депутатов  муниципального образования «Муниципальный округ </w:t>
            </w:r>
            <w:proofErr w:type="spellStart"/>
            <w:r w:rsidRPr="00C22680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Удмуртской Республики» первого созыва</w:t>
            </w:r>
          </w:p>
          <w:p w:rsidR="00C22680" w:rsidRPr="00C22680" w:rsidRDefault="00C22680">
            <w:pPr>
              <w:pStyle w:val="a4"/>
              <w:rPr>
                <w:szCs w:val="24"/>
              </w:rPr>
            </w:pPr>
          </w:p>
        </w:tc>
      </w:tr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8</w:t>
            </w:r>
          </w:p>
        </w:tc>
        <w:tc>
          <w:tcPr>
            <w:tcW w:w="8896" w:type="dxa"/>
          </w:tcPr>
          <w:p w:rsidR="00C22680" w:rsidRPr="00C22680" w:rsidRDefault="00C22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утверждении состава постоянных комиссий Совета депутатов</w:t>
            </w:r>
          </w:p>
          <w:p w:rsidR="00C22680" w:rsidRPr="00C22680" w:rsidRDefault="00C22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«</w:t>
            </w:r>
            <w:r w:rsidRPr="00C226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</w:t>
            </w:r>
            <w:r w:rsidRPr="00C22680">
              <w:rPr>
                <w:rFonts w:ascii="Times New Roman" w:hAnsi="Times New Roman" w:cs="Times New Roman"/>
                <w:bCs/>
                <w:sz w:val="24"/>
                <w:szCs w:val="24"/>
              </w:rPr>
              <w:t>»  первого созыва</w:t>
            </w:r>
          </w:p>
          <w:p w:rsidR="00C22680" w:rsidRPr="00C22680" w:rsidRDefault="00C22680">
            <w:pPr>
              <w:pStyle w:val="a4"/>
              <w:rPr>
                <w:szCs w:val="24"/>
              </w:rPr>
            </w:pPr>
          </w:p>
        </w:tc>
      </w:tr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9</w:t>
            </w:r>
          </w:p>
        </w:tc>
        <w:tc>
          <w:tcPr>
            <w:tcW w:w="8896" w:type="dxa"/>
          </w:tcPr>
          <w:p w:rsidR="00C22680" w:rsidRPr="00C22680" w:rsidRDefault="00C22680" w:rsidP="00C2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председателей постоянных комиссий  Совета депутатов  муниципального образования «Муниципальный округ </w:t>
            </w:r>
            <w:proofErr w:type="spellStart"/>
            <w:r w:rsidRPr="00C22680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Удмуртской Республики» первого созыва  </w:t>
            </w:r>
          </w:p>
        </w:tc>
      </w:tr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10</w:t>
            </w:r>
          </w:p>
        </w:tc>
        <w:tc>
          <w:tcPr>
            <w:tcW w:w="8896" w:type="dxa"/>
          </w:tcPr>
          <w:p w:rsidR="00C22680" w:rsidRPr="00C22680" w:rsidRDefault="00C22680" w:rsidP="00C2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состава Президиума Совета депутатов муниципального образования «Муниципальный округ </w:t>
            </w:r>
            <w:proofErr w:type="spellStart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 первого созыва</w:t>
            </w:r>
          </w:p>
        </w:tc>
      </w:tr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11</w:t>
            </w:r>
          </w:p>
        </w:tc>
        <w:tc>
          <w:tcPr>
            <w:tcW w:w="8896" w:type="dxa"/>
            <w:hideMark/>
          </w:tcPr>
          <w:p w:rsidR="00C22680" w:rsidRDefault="00C2268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680">
              <w:rPr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  <w:t xml:space="preserve">О внесении изменений  в Устав </w:t>
            </w:r>
            <w:r w:rsidRPr="00C22680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средства массовой информации «Собрание муниципальных правовых актов </w:t>
            </w:r>
            <w:r w:rsidRPr="00C226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образования «</w:t>
            </w:r>
            <w:proofErr w:type="spellStart"/>
            <w:r w:rsidRPr="00C226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район»</w:t>
            </w:r>
          </w:p>
          <w:p w:rsidR="00C22680" w:rsidRPr="00C22680" w:rsidRDefault="00C22680" w:rsidP="00C22680">
            <w:pPr>
              <w:rPr>
                <w:lang w:eastAsia="ru-RU"/>
              </w:rPr>
            </w:pPr>
          </w:p>
        </w:tc>
      </w:tr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lastRenderedPageBreak/>
              <w:t>12</w:t>
            </w:r>
          </w:p>
        </w:tc>
        <w:tc>
          <w:tcPr>
            <w:tcW w:w="8896" w:type="dxa"/>
            <w:hideMark/>
          </w:tcPr>
          <w:p w:rsidR="00C22680" w:rsidRDefault="00C226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268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 </w:t>
            </w:r>
            <w:r w:rsidRPr="00C22680">
              <w:rPr>
                <w:rStyle w:val="FontStyle12"/>
                <w:sz w:val="24"/>
                <w:szCs w:val="24"/>
              </w:rPr>
              <w:t xml:space="preserve">Временного порядка </w:t>
            </w:r>
            <w:r w:rsidRPr="00C22680">
              <w:rPr>
                <w:rFonts w:ascii="Times New Roman" w:eastAsia="Calibri" w:hAnsi="Times New Roman" w:cs="Times New Roman"/>
                <w:iCs/>
                <w:caps/>
                <w:sz w:val="24"/>
                <w:szCs w:val="24"/>
              </w:rPr>
              <w:t xml:space="preserve"> </w:t>
            </w:r>
            <w:r w:rsidRPr="00C22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принятия (издания), официального опубликования (обнародования) и вступления в силу решений </w:t>
            </w:r>
            <w:r w:rsidRPr="00C226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Совета депутатов </w:t>
            </w:r>
            <w:r w:rsidRPr="00C22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муниципального образования «Муниципальный округ </w:t>
            </w:r>
            <w:proofErr w:type="spellStart"/>
            <w:r w:rsidRPr="00C22680">
              <w:rPr>
                <w:rFonts w:ascii="Times New Roman" w:hAnsi="Times New Roman" w:cs="Times New Roman"/>
                <w:iCs/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район Удмуртской Республики»</w:t>
            </w:r>
            <w:r w:rsidRPr="00C226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постановлений и распоряжений Председателя Совета депутатов </w:t>
            </w:r>
            <w:r w:rsidRPr="00C22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муниципального образования «Муниципальный округ </w:t>
            </w:r>
            <w:proofErr w:type="spellStart"/>
            <w:r w:rsidRPr="00C22680">
              <w:rPr>
                <w:rFonts w:ascii="Times New Roman" w:hAnsi="Times New Roman" w:cs="Times New Roman"/>
                <w:iCs/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 Удмуртской Республики» </w:t>
            </w:r>
          </w:p>
          <w:p w:rsidR="00C22680" w:rsidRPr="00C22680" w:rsidRDefault="00C22680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13</w:t>
            </w:r>
          </w:p>
        </w:tc>
        <w:tc>
          <w:tcPr>
            <w:tcW w:w="8896" w:type="dxa"/>
          </w:tcPr>
          <w:p w:rsidR="00C22680" w:rsidRPr="00C22680" w:rsidRDefault="00C226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80">
              <w:rPr>
                <w:rFonts w:ascii="Times New Roman" w:hAnsi="Times New Roman" w:cs="Times New Roman"/>
                <w:sz w:val="24"/>
                <w:szCs w:val="24"/>
              </w:rPr>
              <w:t>Об утверждении  Временного положения о порядке организации и проведения публичных слушаний по проекту Устава</w:t>
            </w:r>
            <w:r w:rsidRPr="00C22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68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Pr="00C22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22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«Муниципальный округ </w:t>
            </w:r>
            <w:proofErr w:type="spellStart"/>
            <w:r w:rsidRPr="00C22680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Удмуртской Республики».</w:t>
            </w:r>
          </w:p>
          <w:p w:rsidR="00C22680" w:rsidRPr="00C22680" w:rsidRDefault="00C22680">
            <w:pPr>
              <w:pStyle w:val="a4"/>
              <w:rPr>
                <w:szCs w:val="24"/>
              </w:rPr>
            </w:pPr>
          </w:p>
        </w:tc>
      </w:tr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14</w:t>
            </w:r>
          </w:p>
        </w:tc>
        <w:tc>
          <w:tcPr>
            <w:tcW w:w="8896" w:type="dxa"/>
          </w:tcPr>
          <w:p w:rsidR="00C22680" w:rsidRPr="00C22680" w:rsidRDefault="00C2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Положения о порядке проведения конкурса по отбору кандидатур на должность первого Главы  муниципального образования «Муниципальный округ </w:t>
            </w:r>
            <w:proofErr w:type="spellStart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 xml:space="preserve">  район Удмуртской Республики»</w:t>
            </w:r>
          </w:p>
          <w:p w:rsidR="00C22680" w:rsidRPr="00C22680" w:rsidRDefault="00C22680">
            <w:pPr>
              <w:pStyle w:val="a4"/>
              <w:rPr>
                <w:szCs w:val="24"/>
              </w:rPr>
            </w:pPr>
          </w:p>
        </w:tc>
      </w:tr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15</w:t>
            </w:r>
          </w:p>
        </w:tc>
        <w:tc>
          <w:tcPr>
            <w:tcW w:w="8896" w:type="dxa"/>
            <w:hideMark/>
          </w:tcPr>
          <w:p w:rsidR="00C22680" w:rsidRDefault="00C2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23 декабря 2020 года № 38.7 «О бюджете муниципального образования «</w:t>
            </w:r>
            <w:proofErr w:type="spellStart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2021 год и на </w:t>
            </w:r>
            <w:bookmarkStart w:id="0" w:name="_GoBack"/>
            <w:bookmarkEnd w:id="0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>плановый период 2022 и 2023 годов»</w:t>
            </w:r>
          </w:p>
          <w:p w:rsidR="00C22680" w:rsidRPr="00C22680" w:rsidRDefault="00C2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16</w:t>
            </w:r>
          </w:p>
        </w:tc>
        <w:tc>
          <w:tcPr>
            <w:tcW w:w="8896" w:type="dxa"/>
          </w:tcPr>
          <w:p w:rsidR="00C22680" w:rsidRPr="00C22680" w:rsidRDefault="00C2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Временного  положения о денежном содержании Председателя  Совета депутатов  муниципального образования «Муниципальный округ </w:t>
            </w:r>
            <w:proofErr w:type="spellStart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</w:t>
            </w:r>
          </w:p>
          <w:p w:rsidR="00C22680" w:rsidRPr="00C22680" w:rsidRDefault="00C22680">
            <w:pPr>
              <w:pStyle w:val="a4"/>
              <w:rPr>
                <w:szCs w:val="24"/>
              </w:rPr>
            </w:pPr>
          </w:p>
        </w:tc>
      </w:tr>
      <w:tr w:rsidR="00C22680" w:rsidTr="00C22680">
        <w:tc>
          <w:tcPr>
            <w:tcW w:w="675" w:type="dxa"/>
            <w:hideMark/>
          </w:tcPr>
          <w:p w:rsidR="00C22680" w:rsidRPr="00C22680" w:rsidRDefault="00C22680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17</w:t>
            </w:r>
          </w:p>
        </w:tc>
        <w:tc>
          <w:tcPr>
            <w:tcW w:w="8896" w:type="dxa"/>
          </w:tcPr>
          <w:p w:rsidR="00C22680" w:rsidRPr="00C22680" w:rsidRDefault="00C2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0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 юридического лица – Совет депутатов  муниципального образования «Муниципальный округ </w:t>
            </w:r>
            <w:proofErr w:type="spellStart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C2268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</w:t>
            </w:r>
          </w:p>
          <w:p w:rsidR="00C22680" w:rsidRPr="00C22680" w:rsidRDefault="00C22680">
            <w:pPr>
              <w:pStyle w:val="a4"/>
              <w:rPr>
                <w:szCs w:val="24"/>
              </w:rPr>
            </w:pPr>
          </w:p>
        </w:tc>
      </w:tr>
    </w:tbl>
    <w:p w:rsidR="00C22680" w:rsidRPr="00C22680" w:rsidRDefault="00C22680" w:rsidP="00C22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2680" w:rsidRPr="00C2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98"/>
    <w:rsid w:val="00A77098"/>
    <w:rsid w:val="00A9506D"/>
    <w:rsid w:val="00AC179B"/>
    <w:rsid w:val="00C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26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26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nhideWhenUsed/>
    <w:rsid w:val="00C226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22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C226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22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C2268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26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26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nhideWhenUsed/>
    <w:rsid w:val="00C226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22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C226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22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C2268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2021-09-23T03:02:00Z</cp:lastPrinted>
  <dcterms:created xsi:type="dcterms:W3CDTF">2021-09-23T02:56:00Z</dcterms:created>
  <dcterms:modified xsi:type="dcterms:W3CDTF">2021-09-23T03:02:00Z</dcterms:modified>
</cp:coreProperties>
</file>